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62" w:rsidRPr="009B4C11" w:rsidRDefault="00DD31CD" w:rsidP="004A46DF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SPORTS AND ENTERTAINMENT MARKETING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MRS. BUSHEY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</w:p>
    <w:p w:rsidR="00DD31CD" w:rsidRPr="009B4C11" w:rsidRDefault="00DD31CD" w:rsidP="00DD31CD">
      <w:pPr>
        <w:pStyle w:val="NoSpacing"/>
        <w:rPr>
          <w:rFonts w:ascii="Comic Sans MS" w:hAnsi="Comic Sans MS"/>
        </w:rPr>
      </w:pPr>
      <w:r w:rsidRPr="009B4C11">
        <w:rPr>
          <w:rFonts w:ascii="Comic Sans MS" w:hAnsi="Comic Sans MS"/>
        </w:rPr>
        <w:t xml:space="preserve">CHAPTER </w:t>
      </w:r>
      <w:r w:rsidR="006924AA">
        <w:rPr>
          <w:rFonts w:ascii="Comic Sans MS" w:hAnsi="Comic Sans MS"/>
        </w:rPr>
        <w:t>5</w:t>
      </w:r>
    </w:p>
    <w:p w:rsidR="00DD31CD" w:rsidRPr="009B4C11" w:rsidRDefault="006924AA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MARKETING-INFORMATION MANAGEMENT</w:t>
      </w:r>
    </w:p>
    <w:p w:rsidR="00DD31CD" w:rsidRPr="00741025" w:rsidRDefault="0063161C" w:rsidP="006924AA">
      <w:pPr>
        <w:pStyle w:val="NoSpacing"/>
        <w:numPr>
          <w:ilvl w:val="1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6924AA">
        <w:rPr>
          <w:rFonts w:ascii="Comic Sans MS" w:hAnsi="Comic Sans MS"/>
        </w:rPr>
        <w:t>NEED FOR SPEEDY INFORMATION</w:t>
      </w:r>
      <w:r w:rsidR="004567E9">
        <w:rPr>
          <w:rFonts w:ascii="Comic Sans MS" w:hAnsi="Comic Sans MS"/>
        </w:rPr>
        <w:tab/>
        <w:t>Page 122</w:t>
      </w:r>
    </w:p>
    <w:p w:rsidR="00063D39" w:rsidRDefault="00063D39" w:rsidP="00DD31CD">
      <w:pPr>
        <w:pStyle w:val="NoSpacing"/>
        <w:rPr>
          <w:rFonts w:ascii="Comic Sans MS" w:hAnsi="Comic Sans MS"/>
        </w:rPr>
      </w:pPr>
    </w:p>
    <w:p w:rsidR="00063D39" w:rsidRDefault="00063D39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NAME </w:t>
      </w:r>
    </w:p>
    <w:p w:rsidR="00063D39" w:rsidRDefault="00063D39" w:rsidP="00DD31CD">
      <w:pPr>
        <w:pStyle w:val="NoSpacing"/>
        <w:rPr>
          <w:rFonts w:ascii="Comic Sans MS" w:hAnsi="Comic Sans MS"/>
        </w:rPr>
      </w:pPr>
    </w:p>
    <w:p w:rsidR="0063161C" w:rsidRDefault="0063161C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underline your answers.</w:t>
      </w:r>
    </w:p>
    <w:p w:rsidR="0063161C" w:rsidRPr="009B4C11" w:rsidRDefault="0063161C" w:rsidP="00DD31CD">
      <w:pPr>
        <w:pStyle w:val="NoSpacing"/>
        <w:rPr>
          <w:rFonts w:ascii="Comic Sans MS" w:hAnsi="Comic Sans MS"/>
        </w:rPr>
      </w:pPr>
    </w:p>
    <w:p w:rsidR="00D72798" w:rsidRDefault="00D72798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To gain market share, businesses must</w:t>
      </w:r>
    </w:p>
    <w:p w:rsidR="00D72798" w:rsidRDefault="00D72798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syndicated research?</w:t>
      </w:r>
    </w:p>
    <w:p w:rsidR="00D72798" w:rsidRDefault="00D72798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polls? </w:t>
      </w:r>
    </w:p>
    <w:p w:rsidR="00D72798" w:rsidRDefault="00D72798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Gallup Organization?</w:t>
      </w:r>
    </w:p>
    <w:p w:rsidR="00D72798" w:rsidRDefault="00D72798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engaged customers?</w:t>
      </w:r>
    </w:p>
    <w:p w:rsidR="00D72798" w:rsidRDefault="00D72798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According to the U.S. Department of Labor, the number of careers in marketing research will</w:t>
      </w:r>
    </w:p>
    <w:p w:rsidR="00D72798" w:rsidRDefault="00D72798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Most marketing researchers are employed</w:t>
      </w:r>
    </w:p>
    <w:p w:rsidR="006B5DB8" w:rsidRDefault="006B5DB8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client-side researchers?</w:t>
      </w:r>
    </w:p>
    <w:p w:rsidR="00EE39C7" w:rsidRDefault="00EE39C7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ACNielsen</w:t>
      </w:r>
    </w:p>
    <w:p w:rsidR="00EE39C7" w:rsidRDefault="00EE39C7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an MBA</w:t>
      </w:r>
    </w:p>
    <w:p w:rsidR="00EE39C7" w:rsidRDefault="00EE39C7" w:rsidP="00EE39C7">
      <w:pPr>
        <w:pStyle w:val="NoSpacing"/>
        <w:ind w:left="720"/>
        <w:rPr>
          <w:rFonts w:ascii="Comic Sans MS" w:hAnsi="Comic Sans MS"/>
        </w:rPr>
      </w:pPr>
    </w:p>
    <w:p w:rsidR="00EE39C7" w:rsidRDefault="00EE39C7" w:rsidP="00EE39C7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Answer questions 1 &amp; 2 on page 125</w:t>
      </w:r>
    </w:p>
    <w:p w:rsidR="000E4171" w:rsidRDefault="000E4171" w:rsidP="00EE39C7">
      <w:pPr>
        <w:pStyle w:val="NoSpacing"/>
        <w:numPr>
          <w:ilvl w:val="0"/>
          <w:numId w:val="16"/>
        </w:numPr>
        <w:rPr>
          <w:rFonts w:ascii="Comic Sans MS" w:hAnsi="Comic Sans MS"/>
        </w:rPr>
      </w:pPr>
    </w:p>
    <w:p w:rsidR="00EE39C7" w:rsidRPr="000E4171" w:rsidRDefault="00EE39C7" w:rsidP="00EE39C7">
      <w:pPr>
        <w:pStyle w:val="NoSpacing"/>
        <w:numPr>
          <w:ilvl w:val="0"/>
          <w:numId w:val="16"/>
        </w:numPr>
        <w:rPr>
          <w:rFonts w:ascii="Comic Sans MS" w:hAnsi="Comic Sans MS"/>
        </w:rPr>
      </w:pPr>
    </w:p>
    <w:p w:rsidR="00EE39C7" w:rsidRDefault="00EE39C7" w:rsidP="00EE39C7">
      <w:pPr>
        <w:pStyle w:val="NoSpacing"/>
        <w:ind w:left="360"/>
        <w:rPr>
          <w:rFonts w:ascii="Comic Sans MS" w:hAnsi="Comic Sans MS"/>
        </w:rPr>
      </w:pPr>
    </w:p>
    <w:p w:rsidR="00EE39C7" w:rsidRDefault="00EE39C7" w:rsidP="00EE39C7">
      <w:pPr>
        <w:pStyle w:val="NoSpacing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Using the Internet, look up ACNielsen.</w:t>
      </w:r>
      <w:r w:rsidR="000E4171">
        <w:rPr>
          <w:rFonts w:ascii="Comic Sans MS" w:hAnsi="Comic Sans MS"/>
        </w:rPr>
        <w:t>com</w:t>
      </w:r>
    </w:p>
    <w:p w:rsidR="00EE39C7" w:rsidRDefault="00EE39C7" w:rsidP="00EE39C7">
      <w:pPr>
        <w:pStyle w:val="NoSpacing"/>
        <w:ind w:left="360"/>
        <w:rPr>
          <w:rFonts w:ascii="Comic Sans MS" w:hAnsi="Comic Sans MS"/>
        </w:rPr>
      </w:pPr>
    </w:p>
    <w:p w:rsidR="00EE39C7" w:rsidRDefault="00EE39C7" w:rsidP="00EE39C7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What does Nielson do</w:t>
      </w:r>
    </w:p>
    <w:p w:rsidR="00EE39C7" w:rsidRDefault="00EE39C7" w:rsidP="00EE39C7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Clients work with our services to:</w:t>
      </w:r>
    </w:p>
    <w:p w:rsidR="00EE39C7" w:rsidRDefault="00EE39C7" w:rsidP="00EE39C7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their market measurement</w:t>
      </w:r>
    </w:p>
    <w:p w:rsidR="00EE39C7" w:rsidRDefault="00EE39C7" w:rsidP="00EE39C7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their analytical tools and services</w:t>
      </w:r>
    </w:p>
    <w:p w:rsidR="00EE39C7" w:rsidRDefault="00EE39C7" w:rsidP="00EE39C7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their diagnostic services</w:t>
      </w:r>
    </w:p>
    <w:p w:rsidR="00EE39C7" w:rsidRDefault="00EE39C7" w:rsidP="00EE39C7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What state is Nielson headquartered</w:t>
      </w:r>
    </w:p>
    <w:p w:rsidR="00EE39C7" w:rsidRDefault="00EE39C7" w:rsidP="00EE39C7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Nielson’s major regional business centers are located in 6 areas.  What are they</w:t>
      </w:r>
    </w:p>
    <w:p w:rsidR="00EE39C7" w:rsidRDefault="00EE39C7" w:rsidP="00EE39C7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When was ACNielsen established in the United States and by whom</w:t>
      </w:r>
    </w:p>
    <w:p w:rsidR="00EE39C7" w:rsidRDefault="000E4171" w:rsidP="00EE39C7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The Nielsen Code defines the principles that would guide Nielsen to global leadership in marketing research.  There are 8 principles that remain relevant today.  What are the 8 principles and describe each.</w:t>
      </w:r>
    </w:p>
    <w:p w:rsidR="000E4171" w:rsidRDefault="000E4171" w:rsidP="000E4171">
      <w:pPr>
        <w:pStyle w:val="NoSpacing"/>
        <w:numPr>
          <w:ilvl w:val="1"/>
          <w:numId w:val="17"/>
        </w:numPr>
        <w:rPr>
          <w:rFonts w:ascii="Comic Sans MS" w:hAnsi="Comic Sans MS"/>
        </w:rPr>
      </w:pPr>
    </w:p>
    <w:p w:rsidR="000E4171" w:rsidRDefault="000E4171" w:rsidP="000E4171">
      <w:pPr>
        <w:pStyle w:val="NoSpacing"/>
        <w:numPr>
          <w:ilvl w:val="1"/>
          <w:numId w:val="17"/>
        </w:numPr>
        <w:rPr>
          <w:rFonts w:ascii="Comic Sans MS" w:hAnsi="Comic Sans MS"/>
        </w:rPr>
      </w:pPr>
    </w:p>
    <w:p w:rsidR="000E4171" w:rsidRDefault="000E4171" w:rsidP="000E4171">
      <w:pPr>
        <w:pStyle w:val="NoSpacing"/>
        <w:numPr>
          <w:ilvl w:val="1"/>
          <w:numId w:val="17"/>
        </w:numPr>
        <w:rPr>
          <w:rFonts w:ascii="Comic Sans MS" w:hAnsi="Comic Sans MS"/>
        </w:rPr>
      </w:pPr>
    </w:p>
    <w:p w:rsidR="000E4171" w:rsidRDefault="000E4171" w:rsidP="000E4171">
      <w:pPr>
        <w:pStyle w:val="NoSpacing"/>
        <w:numPr>
          <w:ilvl w:val="1"/>
          <w:numId w:val="17"/>
        </w:numPr>
        <w:rPr>
          <w:rFonts w:ascii="Comic Sans MS" w:hAnsi="Comic Sans MS"/>
        </w:rPr>
      </w:pPr>
    </w:p>
    <w:p w:rsidR="000E4171" w:rsidRDefault="000E4171" w:rsidP="000E4171">
      <w:pPr>
        <w:pStyle w:val="NoSpacing"/>
        <w:numPr>
          <w:ilvl w:val="1"/>
          <w:numId w:val="17"/>
        </w:numPr>
        <w:rPr>
          <w:rFonts w:ascii="Comic Sans MS" w:hAnsi="Comic Sans MS"/>
        </w:rPr>
      </w:pPr>
    </w:p>
    <w:p w:rsidR="000E4171" w:rsidRDefault="000E4171" w:rsidP="000E4171">
      <w:pPr>
        <w:pStyle w:val="NoSpacing"/>
        <w:numPr>
          <w:ilvl w:val="1"/>
          <w:numId w:val="17"/>
        </w:numPr>
        <w:rPr>
          <w:rFonts w:ascii="Comic Sans MS" w:hAnsi="Comic Sans MS"/>
        </w:rPr>
      </w:pPr>
    </w:p>
    <w:p w:rsidR="000E4171" w:rsidRDefault="000E4171" w:rsidP="000E4171">
      <w:pPr>
        <w:pStyle w:val="NoSpacing"/>
        <w:numPr>
          <w:ilvl w:val="1"/>
          <w:numId w:val="17"/>
        </w:numPr>
        <w:rPr>
          <w:rFonts w:ascii="Comic Sans MS" w:hAnsi="Comic Sans MS"/>
        </w:rPr>
      </w:pPr>
    </w:p>
    <w:p w:rsidR="000E4171" w:rsidRDefault="000E4171" w:rsidP="000E4171">
      <w:pPr>
        <w:pStyle w:val="NoSpacing"/>
        <w:numPr>
          <w:ilvl w:val="1"/>
          <w:numId w:val="17"/>
        </w:numPr>
        <w:rPr>
          <w:rFonts w:ascii="Comic Sans MS" w:hAnsi="Comic Sans MS"/>
        </w:rPr>
      </w:pPr>
    </w:p>
    <w:sectPr w:rsidR="000E4171" w:rsidSect="008C376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FF4"/>
    <w:multiLevelType w:val="multilevel"/>
    <w:tmpl w:val="C786E6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DB4F97"/>
    <w:multiLevelType w:val="multilevel"/>
    <w:tmpl w:val="233C1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DD5CD8"/>
    <w:multiLevelType w:val="multilevel"/>
    <w:tmpl w:val="37426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73F1894"/>
    <w:multiLevelType w:val="hybridMultilevel"/>
    <w:tmpl w:val="E6BE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163C2"/>
    <w:multiLevelType w:val="multilevel"/>
    <w:tmpl w:val="BE1E0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812225D"/>
    <w:multiLevelType w:val="multilevel"/>
    <w:tmpl w:val="D77EA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8773BCF"/>
    <w:multiLevelType w:val="multilevel"/>
    <w:tmpl w:val="7882B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9C6645C"/>
    <w:multiLevelType w:val="multilevel"/>
    <w:tmpl w:val="F7F28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4FD02F5A"/>
    <w:multiLevelType w:val="hybridMultilevel"/>
    <w:tmpl w:val="39166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0638B"/>
    <w:multiLevelType w:val="multilevel"/>
    <w:tmpl w:val="533CA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7233008"/>
    <w:multiLevelType w:val="hybridMultilevel"/>
    <w:tmpl w:val="D49C0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10A4C"/>
    <w:multiLevelType w:val="multilevel"/>
    <w:tmpl w:val="56EE4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D776E05"/>
    <w:multiLevelType w:val="multilevel"/>
    <w:tmpl w:val="17C65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7DD5585"/>
    <w:multiLevelType w:val="multilevel"/>
    <w:tmpl w:val="2F1CC3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82646D3"/>
    <w:multiLevelType w:val="multilevel"/>
    <w:tmpl w:val="9F9EE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5965B6E"/>
    <w:multiLevelType w:val="hybridMultilevel"/>
    <w:tmpl w:val="9522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63D66"/>
    <w:multiLevelType w:val="multilevel"/>
    <w:tmpl w:val="69DC8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7"/>
  </w:num>
  <w:num w:numId="5">
    <w:abstractNumId w:val="9"/>
  </w:num>
  <w:num w:numId="6">
    <w:abstractNumId w:val="4"/>
  </w:num>
  <w:num w:numId="7">
    <w:abstractNumId w:val="14"/>
  </w:num>
  <w:num w:numId="8">
    <w:abstractNumId w:val="2"/>
  </w:num>
  <w:num w:numId="9">
    <w:abstractNumId w:val="1"/>
  </w:num>
  <w:num w:numId="10">
    <w:abstractNumId w:val="13"/>
  </w:num>
  <w:num w:numId="11">
    <w:abstractNumId w:val="12"/>
  </w:num>
  <w:num w:numId="12">
    <w:abstractNumId w:val="0"/>
  </w:num>
  <w:num w:numId="13">
    <w:abstractNumId w:val="11"/>
  </w:num>
  <w:num w:numId="14">
    <w:abstractNumId w:val="6"/>
  </w:num>
  <w:num w:numId="15">
    <w:abstractNumId w:val="3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1CD"/>
    <w:rsid w:val="00007165"/>
    <w:rsid w:val="00063D39"/>
    <w:rsid w:val="000E4171"/>
    <w:rsid w:val="00152558"/>
    <w:rsid w:val="00170F13"/>
    <w:rsid w:val="001E79D2"/>
    <w:rsid w:val="0023262A"/>
    <w:rsid w:val="002B051D"/>
    <w:rsid w:val="0030542D"/>
    <w:rsid w:val="00352A83"/>
    <w:rsid w:val="003701E4"/>
    <w:rsid w:val="003A2FC2"/>
    <w:rsid w:val="00435711"/>
    <w:rsid w:val="004567E9"/>
    <w:rsid w:val="004577CA"/>
    <w:rsid w:val="00480C23"/>
    <w:rsid w:val="004A46DF"/>
    <w:rsid w:val="005242C9"/>
    <w:rsid w:val="00553F3D"/>
    <w:rsid w:val="0056488F"/>
    <w:rsid w:val="00584219"/>
    <w:rsid w:val="005B5020"/>
    <w:rsid w:val="0063161C"/>
    <w:rsid w:val="00667D0C"/>
    <w:rsid w:val="006924AA"/>
    <w:rsid w:val="006B5DB8"/>
    <w:rsid w:val="00725494"/>
    <w:rsid w:val="00741025"/>
    <w:rsid w:val="007E7D9E"/>
    <w:rsid w:val="008248C3"/>
    <w:rsid w:val="0085718E"/>
    <w:rsid w:val="008C2BA9"/>
    <w:rsid w:val="008C2C46"/>
    <w:rsid w:val="008C3762"/>
    <w:rsid w:val="009239C2"/>
    <w:rsid w:val="00960ABC"/>
    <w:rsid w:val="009B4C11"/>
    <w:rsid w:val="009E0D09"/>
    <w:rsid w:val="009F3FFD"/>
    <w:rsid w:val="00A06FAB"/>
    <w:rsid w:val="00C44291"/>
    <w:rsid w:val="00C61C62"/>
    <w:rsid w:val="00CD54BD"/>
    <w:rsid w:val="00CF68EA"/>
    <w:rsid w:val="00D16A26"/>
    <w:rsid w:val="00D25FBF"/>
    <w:rsid w:val="00D607EF"/>
    <w:rsid w:val="00D72256"/>
    <w:rsid w:val="00D72798"/>
    <w:rsid w:val="00D72C1E"/>
    <w:rsid w:val="00DD31CD"/>
    <w:rsid w:val="00E121ED"/>
    <w:rsid w:val="00E922C0"/>
    <w:rsid w:val="00E94DF1"/>
    <w:rsid w:val="00EA1956"/>
    <w:rsid w:val="00EA733B"/>
    <w:rsid w:val="00EB0ED9"/>
    <w:rsid w:val="00EE39C7"/>
    <w:rsid w:val="00F54057"/>
    <w:rsid w:val="00F80DA7"/>
    <w:rsid w:val="00FB2E99"/>
    <w:rsid w:val="00FB68B7"/>
    <w:rsid w:val="00FC0D5A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1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7AB4-0B43-4D58-BA57-7B4FA084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dbushey</dc:creator>
  <cp:lastModifiedBy>dbushey</cp:lastModifiedBy>
  <cp:revision>4</cp:revision>
  <cp:lastPrinted>2008-11-06T19:26:00Z</cp:lastPrinted>
  <dcterms:created xsi:type="dcterms:W3CDTF">2008-12-02T17:39:00Z</dcterms:created>
  <dcterms:modified xsi:type="dcterms:W3CDTF">2008-12-02T18:25:00Z</dcterms:modified>
</cp:coreProperties>
</file>